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8F" w:rsidRDefault="00465E8F" w:rsidP="00465E8F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第二批计划推行全城通办事项清单</w:t>
      </w:r>
    </w:p>
    <w:tbl>
      <w:tblPr>
        <w:tblW w:w="1276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0"/>
        <w:gridCol w:w="625"/>
        <w:gridCol w:w="1417"/>
        <w:gridCol w:w="1418"/>
        <w:gridCol w:w="708"/>
        <w:gridCol w:w="4395"/>
        <w:gridCol w:w="2126"/>
        <w:gridCol w:w="709"/>
        <w:gridCol w:w="425"/>
      </w:tblGrid>
      <w:tr w:rsidR="00465E8F" w:rsidTr="000C1D87">
        <w:trPr>
          <w:trHeight w:val="330"/>
        </w:trPr>
        <w:tc>
          <w:tcPr>
            <w:tcW w:w="940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部  门</w:t>
            </w:r>
          </w:p>
        </w:tc>
        <w:tc>
          <w:tcPr>
            <w:tcW w:w="625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事项编码</w:t>
            </w:r>
          </w:p>
        </w:tc>
        <w:tc>
          <w:tcPr>
            <w:tcW w:w="1418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708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通办模式</w:t>
            </w:r>
          </w:p>
        </w:tc>
        <w:tc>
          <w:tcPr>
            <w:tcW w:w="4395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办理地点</w:t>
            </w:r>
          </w:p>
        </w:tc>
        <w:tc>
          <w:tcPr>
            <w:tcW w:w="2126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709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实现方式</w:t>
            </w:r>
          </w:p>
        </w:tc>
        <w:tc>
          <w:tcPr>
            <w:tcW w:w="425" w:type="dxa"/>
            <w:vAlign w:val="center"/>
          </w:tcPr>
          <w:p w:rsidR="00465E8F" w:rsidRDefault="00465E8F" w:rsidP="00805300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F05481" w:rsidTr="00B130DE">
        <w:trPr>
          <w:trHeight w:val="1009"/>
        </w:trPr>
        <w:tc>
          <w:tcPr>
            <w:tcW w:w="940" w:type="dxa"/>
            <w:vMerge w:val="restart"/>
            <w:vAlign w:val="center"/>
          </w:tcPr>
          <w:p w:rsidR="00F05481" w:rsidRPr="004866B0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 w:rsidRPr="004866B0">
              <w:rPr>
                <w:rFonts w:ascii="宋体" w:hAnsi="宋体" w:cs="宋体" w:hint="eastAsia"/>
                <w:kern w:val="0"/>
                <w:sz w:val="32"/>
                <w:szCs w:val="32"/>
              </w:rPr>
              <w:t>市人防办</w:t>
            </w:r>
          </w:p>
        </w:tc>
        <w:tc>
          <w:tcPr>
            <w:tcW w:w="625" w:type="dxa"/>
            <w:vAlign w:val="center"/>
          </w:tcPr>
          <w:p w:rsidR="00F05481" w:rsidRPr="00465E8F" w:rsidRDefault="00F05481" w:rsidP="00805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05481" w:rsidRPr="00465E8F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65E8F">
              <w:rPr>
                <w:rFonts w:ascii="宋体" w:hAnsi="宋体" w:cs="宋体" w:hint="eastAsia"/>
                <w:kern w:val="0"/>
                <w:sz w:val="20"/>
                <w:szCs w:val="20"/>
              </w:rPr>
              <w:t>其他-01292-000</w:t>
            </w:r>
          </w:p>
        </w:tc>
        <w:tc>
          <w:tcPr>
            <w:tcW w:w="1418" w:type="dxa"/>
            <w:vAlign w:val="center"/>
          </w:tcPr>
          <w:p w:rsidR="00F05481" w:rsidRDefault="00F05481" w:rsidP="008053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65E8F">
              <w:rPr>
                <w:rFonts w:ascii="宋体" w:hAnsi="宋体" w:cs="宋体" w:hint="eastAsia"/>
                <w:kern w:val="0"/>
                <w:sz w:val="20"/>
                <w:szCs w:val="20"/>
              </w:rPr>
              <w:t>人防工程施工质量监督登记</w:t>
            </w:r>
          </w:p>
        </w:tc>
        <w:tc>
          <w:tcPr>
            <w:tcW w:w="708" w:type="dxa"/>
            <w:vMerge w:val="restart"/>
            <w:vAlign w:val="center"/>
          </w:tcPr>
          <w:p w:rsidR="00F05481" w:rsidRDefault="00F05481" w:rsidP="00AD0E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65E8F">
              <w:rPr>
                <w:rFonts w:ascii="宋体" w:hAnsi="宋体" w:cs="宋体" w:hint="eastAsia"/>
                <w:kern w:val="0"/>
                <w:sz w:val="20"/>
                <w:szCs w:val="20"/>
              </w:rPr>
              <w:t>市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</w:t>
            </w:r>
            <w:r w:rsidRPr="00465E8F">
              <w:rPr>
                <w:rFonts w:ascii="宋体" w:hAnsi="宋体" w:cs="宋体" w:hint="eastAsia"/>
                <w:kern w:val="0"/>
                <w:sz w:val="20"/>
                <w:szCs w:val="20"/>
              </w:rPr>
              <w:t>两级通办</w:t>
            </w:r>
          </w:p>
        </w:tc>
        <w:tc>
          <w:tcPr>
            <w:tcW w:w="4395" w:type="dxa"/>
            <w:vMerge w:val="restart"/>
            <w:vAlign w:val="center"/>
          </w:tcPr>
          <w:p w:rsidR="00F05481" w:rsidRPr="000C1D87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市行政服务中心3楼基本建设综合服务窗口（宁波市鄞州区宁穿路1901号）；</w:t>
            </w:r>
          </w:p>
          <w:p w:rsidR="00F05481" w:rsidRPr="000C1D87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 w:rsidRPr="000C1D87">
              <w:rPr>
                <w:rFonts w:ascii="华文楷体" w:eastAsia="华文楷体" w:hAnsi="华文楷体" w:hint="eastAsia"/>
                <w:szCs w:val="21"/>
              </w:rPr>
              <w:t>2</w:t>
            </w:r>
            <w:r>
              <w:rPr>
                <w:rFonts w:ascii="华文楷体" w:eastAsia="华文楷体" w:hAnsi="华文楷体" w:hint="eastAsia"/>
                <w:szCs w:val="21"/>
              </w:rPr>
              <w:t>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鄞州区行政服务中心二楼107窗口（鄞州区钱湖南路578号）；</w:t>
            </w:r>
          </w:p>
          <w:p w:rsidR="00F05481" w:rsidRPr="000C1D87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东钱湖旅游度假区建设管理局A区二楼226室（东钱湖玉泉南路300号）；</w:t>
            </w:r>
          </w:p>
          <w:p w:rsidR="00F05481" w:rsidRPr="000C1D87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宁波市国家高新区行政服务中心南楼720室（高新区广贤路997号）；</w:t>
            </w:r>
          </w:p>
          <w:p w:rsidR="00F05481" w:rsidRPr="000C1D87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北仑区行政服务中心二楼105窗口（北仑区长江路1166号）；</w:t>
            </w:r>
          </w:p>
          <w:p w:rsidR="00F05481" w:rsidRPr="000C1D87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6.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梅山保税港区建设局人防科（梅山保税港区商贸楼六楼6224室）；</w:t>
            </w:r>
          </w:p>
          <w:p w:rsidR="00F05481" w:rsidRPr="000C1D87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7.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镇海区行政服务中心二楼116窗口（镇海金华南路55-57号）；</w:t>
            </w:r>
          </w:p>
          <w:p w:rsidR="00F05481" w:rsidRDefault="00F05481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8.</w:t>
            </w:r>
            <w:r w:rsidRPr="000C1D87">
              <w:rPr>
                <w:rFonts w:ascii="华文楷体" w:eastAsia="华文楷体" w:hAnsi="华文楷体" w:hint="eastAsia"/>
                <w:szCs w:val="21"/>
              </w:rPr>
              <w:t>杭州湾新区行政服务中心二楼69号窗口（兴慈一路296号）；</w:t>
            </w:r>
          </w:p>
          <w:p w:rsidR="0095320B" w:rsidRDefault="0095320B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9.</w:t>
            </w:r>
            <w:r w:rsidR="006A74B0" w:rsidRPr="006A74B0">
              <w:rPr>
                <w:rFonts w:ascii="华文楷体" w:eastAsia="华文楷体" w:hAnsi="华文楷体" w:hint="eastAsia"/>
                <w:szCs w:val="21"/>
              </w:rPr>
              <w:t xml:space="preserve"> 慈溪市行政服务中心二楼D区106号（三北大街777号）</w:t>
            </w:r>
          </w:p>
          <w:p w:rsidR="0095320B" w:rsidRDefault="0095320B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10.</w:t>
            </w:r>
            <w:r w:rsidRPr="0095320B">
              <w:rPr>
                <w:rFonts w:ascii="华文楷体" w:eastAsia="华文楷体" w:hAnsi="华文楷体" w:hint="eastAsia"/>
                <w:szCs w:val="21"/>
              </w:rPr>
              <w:t xml:space="preserve"> 余姚市行政服务中心二楼基本建设项目服务区（舜水南路119号）</w:t>
            </w:r>
          </w:p>
          <w:p w:rsidR="0095320B" w:rsidRDefault="0095320B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11.</w:t>
            </w:r>
            <w:r w:rsidRPr="0095320B">
              <w:rPr>
                <w:rFonts w:ascii="华文楷体" w:eastAsia="华文楷体" w:hAnsi="华文楷体" w:hint="eastAsia"/>
                <w:szCs w:val="21"/>
              </w:rPr>
              <w:t xml:space="preserve"> 奉化市行政服务中心三楼基建窗口（大成东路277号）</w:t>
            </w:r>
          </w:p>
          <w:p w:rsidR="0095320B" w:rsidRDefault="0095320B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12.</w:t>
            </w:r>
            <w:r w:rsidRPr="0095320B">
              <w:rPr>
                <w:rFonts w:ascii="华文楷体" w:eastAsia="华文楷体" w:hAnsi="华文楷体" w:hint="eastAsia"/>
                <w:szCs w:val="21"/>
              </w:rPr>
              <w:t xml:space="preserve"> 宁海县行政服务中心三楼65号（金水东路5号）</w:t>
            </w:r>
          </w:p>
          <w:p w:rsidR="0095320B" w:rsidRPr="000C1D87" w:rsidRDefault="0095320B" w:rsidP="006A74B0">
            <w:pPr>
              <w:widowControl/>
              <w:adjustRightInd w:val="0"/>
              <w:snapToGrid w:val="0"/>
              <w:spacing w:line="240" w:lineRule="exact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13.</w:t>
            </w:r>
            <w:r w:rsidRPr="0095320B">
              <w:rPr>
                <w:rFonts w:ascii="华文楷体" w:eastAsia="华文楷体" w:hAnsi="华文楷体" w:hint="eastAsia"/>
                <w:szCs w:val="21"/>
              </w:rPr>
              <w:t xml:space="preserve"> 象山县行政服务中心三楼101号（象山港路300号）</w:t>
            </w:r>
          </w:p>
        </w:tc>
        <w:tc>
          <w:tcPr>
            <w:tcW w:w="2126" w:type="dxa"/>
            <w:vMerge w:val="restart"/>
            <w:vAlign w:val="center"/>
          </w:tcPr>
          <w:p w:rsidR="00F05481" w:rsidRPr="00465E8F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市  办：</w:t>
            </w:r>
            <w:r w:rsidRPr="00465E8F">
              <w:rPr>
                <w:rFonts w:ascii="华文楷体" w:eastAsia="华文楷体" w:hAnsi="华文楷体"/>
                <w:szCs w:val="21"/>
              </w:rPr>
              <w:t>8718551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0</w:t>
            </w:r>
          </w:p>
          <w:p w:rsidR="00F05481" w:rsidRPr="00465E8F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2.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鄞  州：88225310</w:t>
            </w:r>
          </w:p>
          <w:p w:rsidR="00F05481" w:rsidRPr="00465E8F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3.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东钱湖：89283665</w:t>
            </w:r>
          </w:p>
          <w:p w:rsidR="00F05481" w:rsidRPr="00465E8F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4.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高新区：89289035</w:t>
            </w:r>
          </w:p>
          <w:p w:rsidR="00F05481" w:rsidRPr="00465E8F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5.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北  仑：86782662</w:t>
            </w:r>
          </w:p>
          <w:p w:rsidR="00F05481" w:rsidRPr="00465E8F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6.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梅  山：89284375</w:t>
            </w:r>
          </w:p>
          <w:p w:rsidR="00F05481" w:rsidRPr="00465E8F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7.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镇  海：86312987</w:t>
            </w:r>
          </w:p>
          <w:p w:rsidR="00F05481" w:rsidRDefault="00F05481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8.</w:t>
            </w:r>
            <w:r w:rsidRPr="00465E8F">
              <w:rPr>
                <w:rFonts w:ascii="华文楷体" w:eastAsia="华文楷体" w:hAnsi="华文楷体" w:hint="eastAsia"/>
                <w:szCs w:val="21"/>
              </w:rPr>
              <w:t>杭州湾：63991954</w:t>
            </w:r>
          </w:p>
          <w:p w:rsidR="0095320B" w:rsidRDefault="0095320B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9慈</w:t>
            </w:r>
            <w:r w:rsidR="006A74B0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>
              <w:rPr>
                <w:rFonts w:ascii="华文楷体" w:eastAsia="华文楷体" w:hAnsi="华文楷体" w:hint="eastAsia"/>
                <w:szCs w:val="21"/>
              </w:rPr>
              <w:t>溪：</w:t>
            </w:r>
            <w:r w:rsidR="006A74B0" w:rsidRPr="006A74B0">
              <w:rPr>
                <w:rFonts w:ascii="华文楷体" w:eastAsia="华文楷体" w:hAnsi="华文楷体" w:hint="eastAsia"/>
                <w:szCs w:val="21"/>
              </w:rPr>
              <w:t>63961756</w:t>
            </w:r>
          </w:p>
          <w:p w:rsidR="0095320B" w:rsidRPr="00720E84" w:rsidRDefault="0095320B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 w:hint="eastAsia"/>
                <w:szCs w:val="21"/>
              </w:rPr>
              <w:t>10.</w:t>
            </w:r>
            <w:r w:rsidRPr="00720E84">
              <w:rPr>
                <w:rFonts w:ascii="华文楷体" w:eastAsia="华文楷体" w:hAnsi="华文楷体" w:hint="eastAsia"/>
                <w:szCs w:val="21"/>
              </w:rPr>
              <w:t>余</w:t>
            </w:r>
            <w:r w:rsidR="00720E84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Pr="00720E84">
              <w:rPr>
                <w:rFonts w:ascii="华文楷体" w:eastAsia="华文楷体" w:hAnsi="华文楷体" w:hint="eastAsia"/>
                <w:szCs w:val="21"/>
              </w:rPr>
              <w:t>姚：62723935</w:t>
            </w:r>
          </w:p>
          <w:p w:rsidR="0095320B" w:rsidRPr="00720E84" w:rsidRDefault="0095320B" w:rsidP="00720E8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 w:rsidRPr="00720E84">
              <w:rPr>
                <w:rFonts w:ascii="华文楷体" w:eastAsia="华文楷体" w:hAnsi="华文楷体" w:hint="eastAsia"/>
                <w:szCs w:val="21"/>
              </w:rPr>
              <w:t>11.奉</w:t>
            </w:r>
            <w:r w:rsidR="00720E84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Pr="00720E84">
              <w:rPr>
                <w:rFonts w:ascii="华文楷体" w:eastAsia="华文楷体" w:hAnsi="华文楷体" w:hint="eastAsia"/>
                <w:szCs w:val="21"/>
              </w:rPr>
              <w:t>化：88689176</w:t>
            </w:r>
          </w:p>
          <w:p w:rsidR="0095320B" w:rsidRPr="00720E84" w:rsidRDefault="0095320B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华文楷体" w:eastAsia="华文楷体" w:hAnsi="华文楷体"/>
                <w:szCs w:val="21"/>
              </w:rPr>
            </w:pPr>
            <w:r w:rsidRPr="00720E84">
              <w:rPr>
                <w:rFonts w:ascii="华文楷体" w:eastAsia="华文楷体" w:hAnsi="华文楷体" w:hint="eastAsia"/>
                <w:szCs w:val="21"/>
              </w:rPr>
              <w:t>12.宁</w:t>
            </w:r>
            <w:r w:rsidR="00720E84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Pr="00720E84">
              <w:rPr>
                <w:rFonts w:ascii="华文楷体" w:eastAsia="华文楷体" w:hAnsi="华文楷体" w:hint="eastAsia"/>
                <w:szCs w:val="21"/>
              </w:rPr>
              <w:t>海：65131772</w:t>
            </w:r>
          </w:p>
          <w:p w:rsidR="0095320B" w:rsidRPr="00465E8F" w:rsidRDefault="0095320B" w:rsidP="00465E8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720E84">
              <w:rPr>
                <w:rFonts w:ascii="华文楷体" w:eastAsia="华文楷体" w:hAnsi="华文楷体" w:hint="eastAsia"/>
                <w:szCs w:val="21"/>
              </w:rPr>
              <w:t>13.象</w:t>
            </w:r>
            <w:r w:rsidR="00720E84">
              <w:rPr>
                <w:rFonts w:ascii="华文楷体" w:eastAsia="华文楷体" w:hAnsi="华文楷体" w:hint="eastAsia"/>
                <w:szCs w:val="21"/>
              </w:rPr>
              <w:t xml:space="preserve">  </w:t>
            </w:r>
            <w:r w:rsidRPr="00720E84">
              <w:rPr>
                <w:rFonts w:ascii="华文楷体" w:eastAsia="华文楷体" w:hAnsi="华文楷体" w:hint="eastAsia"/>
                <w:szCs w:val="21"/>
              </w:rPr>
              <w:t>山：65733515</w:t>
            </w:r>
          </w:p>
        </w:tc>
        <w:tc>
          <w:tcPr>
            <w:tcW w:w="709" w:type="dxa"/>
            <w:vMerge w:val="restart"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65E8F">
              <w:rPr>
                <w:rFonts w:ascii="宋体" w:hAnsi="宋体" w:cs="宋体" w:hint="eastAsia"/>
                <w:kern w:val="0"/>
                <w:sz w:val="20"/>
                <w:szCs w:val="20"/>
              </w:rPr>
              <w:t>异地受理、属地办理</w:t>
            </w:r>
          </w:p>
        </w:tc>
        <w:tc>
          <w:tcPr>
            <w:tcW w:w="425" w:type="dxa"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05481" w:rsidTr="00B130DE">
        <w:trPr>
          <w:trHeight w:val="980"/>
        </w:trPr>
        <w:tc>
          <w:tcPr>
            <w:tcW w:w="940" w:type="dxa"/>
            <w:vMerge/>
            <w:vAlign w:val="center"/>
          </w:tcPr>
          <w:p w:rsidR="00F05481" w:rsidRDefault="00F05481" w:rsidP="008053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F05481" w:rsidRPr="00B130DE" w:rsidRDefault="00F05481" w:rsidP="00AD0E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许可</w:t>
            </w:r>
            <w:r>
              <w:rPr>
                <w:rFonts w:hint="eastAsia"/>
                <w:sz w:val="20"/>
                <w:szCs w:val="20"/>
              </w:rPr>
              <w:t>-00526-002</w:t>
            </w:r>
          </w:p>
        </w:tc>
        <w:tc>
          <w:tcPr>
            <w:tcW w:w="1418" w:type="dxa"/>
            <w:vAlign w:val="center"/>
          </w:tcPr>
          <w:p w:rsidR="00F05481" w:rsidRPr="00B130DE" w:rsidRDefault="00F05481" w:rsidP="00AD0E5D">
            <w:pPr>
              <w:jc w:val="left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人防工程监理丙级资质认定</w:t>
            </w:r>
          </w:p>
        </w:tc>
        <w:tc>
          <w:tcPr>
            <w:tcW w:w="708" w:type="dxa"/>
            <w:vMerge/>
            <w:vAlign w:val="center"/>
          </w:tcPr>
          <w:p w:rsidR="00F05481" w:rsidRDefault="00F05481" w:rsidP="00AD0E5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05481" w:rsidRDefault="00F05481" w:rsidP="00AA1A97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05481" w:rsidRDefault="00F05481" w:rsidP="008053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05481" w:rsidTr="00B130DE">
        <w:trPr>
          <w:trHeight w:val="991"/>
        </w:trPr>
        <w:tc>
          <w:tcPr>
            <w:tcW w:w="940" w:type="dxa"/>
            <w:vMerge/>
            <w:vAlign w:val="center"/>
          </w:tcPr>
          <w:p w:rsidR="00F05481" w:rsidRDefault="00F05481" w:rsidP="008053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05481" w:rsidRPr="00B130DE" w:rsidRDefault="00F05481" w:rsidP="00AD0E5D">
            <w:pPr>
              <w:jc w:val="center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许可</w:t>
            </w:r>
            <w:r w:rsidRPr="00B130DE">
              <w:rPr>
                <w:rFonts w:hint="eastAsia"/>
                <w:sz w:val="20"/>
                <w:szCs w:val="20"/>
              </w:rPr>
              <w:t>-00526-003</w:t>
            </w:r>
          </w:p>
        </w:tc>
        <w:tc>
          <w:tcPr>
            <w:tcW w:w="1418" w:type="dxa"/>
            <w:vAlign w:val="center"/>
          </w:tcPr>
          <w:p w:rsidR="00F05481" w:rsidRPr="00B130DE" w:rsidRDefault="00F05481" w:rsidP="00AD0E5D">
            <w:pPr>
              <w:jc w:val="left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人防工程监理丙级资质延续</w:t>
            </w:r>
          </w:p>
        </w:tc>
        <w:tc>
          <w:tcPr>
            <w:tcW w:w="708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05481" w:rsidRDefault="00F05481" w:rsidP="008053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05481" w:rsidTr="00B130DE">
        <w:trPr>
          <w:trHeight w:val="968"/>
        </w:trPr>
        <w:tc>
          <w:tcPr>
            <w:tcW w:w="940" w:type="dxa"/>
            <w:vMerge/>
            <w:vAlign w:val="center"/>
          </w:tcPr>
          <w:p w:rsidR="00F05481" w:rsidRDefault="00F05481" w:rsidP="008053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F05481" w:rsidRPr="00B130DE" w:rsidRDefault="00F05481" w:rsidP="00AD0E5D">
            <w:pPr>
              <w:jc w:val="center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许可</w:t>
            </w:r>
            <w:r w:rsidRPr="00B130DE">
              <w:rPr>
                <w:rFonts w:hint="eastAsia"/>
                <w:sz w:val="20"/>
                <w:szCs w:val="20"/>
              </w:rPr>
              <w:t>-00526-005</w:t>
            </w:r>
          </w:p>
        </w:tc>
        <w:tc>
          <w:tcPr>
            <w:tcW w:w="1418" w:type="dxa"/>
            <w:vAlign w:val="center"/>
          </w:tcPr>
          <w:p w:rsidR="00F05481" w:rsidRPr="00B130DE" w:rsidRDefault="00F05481" w:rsidP="00AD0E5D">
            <w:pPr>
              <w:jc w:val="left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人防工程监理丙级资质变更</w:t>
            </w:r>
          </w:p>
          <w:p w:rsidR="00F05481" w:rsidRPr="00B130DE" w:rsidRDefault="00F05481" w:rsidP="00805300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05481" w:rsidRDefault="00F05481" w:rsidP="008053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05481" w:rsidTr="00B130DE">
        <w:trPr>
          <w:trHeight w:val="970"/>
        </w:trPr>
        <w:tc>
          <w:tcPr>
            <w:tcW w:w="940" w:type="dxa"/>
            <w:vMerge/>
            <w:vAlign w:val="center"/>
          </w:tcPr>
          <w:p w:rsidR="00F05481" w:rsidRDefault="00F05481" w:rsidP="008053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05481" w:rsidRPr="00B130DE" w:rsidRDefault="00F05481" w:rsidP="00AD0E5D">
            <w:pPr>
              <w:jc w:val="center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审核转报</w:t>
            </w:r>
            <w:r w:rsidRPr="00B130DE">
              <w:rPr>
                <w:rFonts w:hint="eastAsia"/>
                <w:sz w:val="20"/>
                <w:szCs w:val="20"/>
              </w:rPr>
              <w:t>-00377-000</w:t>
            </w:r>
          </w:p>
        </w:tc>
        <w:tc>
          <w:tcPr>
            <w:tcW w:w="1418" w:type="dxa"/>
            <w:vAlign w:val="center"/>
          </w:tcPr>
          <w:p w:rsidR="00F05481" w:rsidRPr="00B130DE" w:rsidRDefault="00F05481" w:rsidP="00AD0E5D">
            <w:pPr>
              <w:jc w:val="left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人防工程监理资质认定初审</w:t>
            </w:r>
          </w:p>
        </w:tc>
        <w:tc>
          <w:tcPr>
            <w:tcW w:w="708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05481" w:rsidRDefault="00F05481" w:rsidP="008053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05481" w:rsidTr="000C1D87">
        <w:trPr>
          <w:trHeight w:val="630"/>
        </w:trPr>
        <w:tc>
          <w:tcPr>
            <w:tcW w:w="940" w:type="dxa"/>
            <w:vMerge/>
            <w:vAlign w:val="center"/>
          </w:tcPr>
          <w:p w:rsidR="00F05481" w:rsidRDefault="00F05481" w:rsidP="008053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05481" w:rsidRPr="00B130DE" w:rsidRDefault="00F05481" w:rsidP="00AD0E5D">
            <w:pPr>
              <w:jc w:val="center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审核转报</w:t>
            </w:r>
            <w:r w:rsidRPr="00B130DE">
              <w:rPr>
                <w:rFonts w:hint="eastAsia"/>
                <w:sz w:val="20"/>
                <w:szCs w:val="20"/>
              </w:rPr>
              <w:t>-00378-000</w:t>
            </w:r>
          </w:p>
        </w:tc>
        <w:tc>
          <w:tcPr>
            <w:tcW w:w="1418" w:type="dxa"/>
            <w:vAlign w:val="center"/>
          </w:tcPr>
          <w:p w:rsidR="00F05481" w:rsidRPr="00B130DE" w:rsidRDefault="00F05481" w:rsidP="00AD0E5D">
            <w:pPr>
              <w:jc w:val="left"/>
              <w:rPr>
                <w:sz w:val="20"/>
                <w:szCs w:val="20"/>
              </w:rPr>
            </w:pPr>
            <w:r w:rsidRPr="00B130DE">
              <w:rPr>
                <w:rFonts w:hint="eastAsia"/>
                <w:sz w:val="20"/>
                <w:szCs w:val="20"/>
              </w:rPr>
              <w:t>人防工程设计资质认定初审</w:t>
            </w:r>
          </w:p>
        </w:tc>
        <w:tc>
          <w:tcPr>
            <w:tcW w:w="708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05481" w:rsidRDefault="00F05481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F05481" w:rsidRDefault="00F05481" w:rsidP="008053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D0E5D" w:rsidTr="000C1D87">
        <w:trPr>
          <w:trHeight w:val="630"/>
        </w:trPr>
        <w:tc>
          <w:tcPr>
            <w:tcW w:w="940" w:type="dxa"/>
            <w:vMerge/>
            <w:vAlign w:val="center"/>
          </w:tcPr>
          <w:p w:rsidR="00AD0E5D" w:rsidRDefault="00AD0E5D" w:rsidP="00805300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5" w:type="dxa"/>
            <w:vAlign w:val="center"/>
          </w:tcPr>
          <w:p w:rsidR="00AD0E5D" w:rsidRDefault="00AD0E5D" w:rsidP="008053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D0E5D" w:rsidRDefault="00AD0E5D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D0E5D" w:rsidRDefault="00AD0E5D" w:rsidP="0080530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D0E5D" w:rsidRDefault="00AD0E5D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D0E5D" w:rsidRDefault="00AD0E5D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D0E5D" w:rsidRDefault="00AD0E5D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D0E5D" w:rsidRDefault="00AD0E5D" w:rsidP="0080530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D0E5D" w:rsidRDefault="00AD0E5D" w:rsidP="00805300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F05481" w:rsidRDefault="00F05481" w:rsidP="00465E8F">
      <w:pPr>
        <w:ind w:firstLineChars="200" w:firstLine="420"/>
      </w:pPr>
    </w:p>
    <w:p w:rsidR="00221C69" w:rsidRPr="00465E8F" w:rsidRDefault="00465E8F" w:rsidP="00F05481">
      <w:pPr>
        <w:ind w:firstLineChars="200" w:firstLine="420"/>
      </w:pPr>
      <w:r>
        <w:rPr>
          <w:rFonts w:hint="eastAsia"/>
        </w:rPr>
        <w:t>注：网上办理事项请在备注中填写网上申报地址。</w:t>
      </w:r>
    </w:p>
    <w:sectPr w:rsidR="00221C69" w:rsidRPr="00465E8F" w:rsidSect="001774EF">
      <w:pgSz w:w="16838" w:h="11906" w:orient="landscape"/>
      <w:pgMar w:top="1474" w:right="2211" w:bottom="1588" w:left="209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19A" w:rsidRDefault="00A0619A" w:rsidP="00465E8F">
      <w:r>
        <w:separator/>
      </w:r>
    </w:p>
  </w:endnote>
  <w:endnote w:type="continuationSeparator" w:id="1">
    <w:p w:rsidR="00A0619A" w:rsidRDefault="00A0619A" w:rsidP="0046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19A" w:rsidRDefault="00A0619A" w:rsidP="00465E8F">
      <w:r>
        <w:separator/>
      </w:r>
    </w:p>
  </w:footnote>
  <w:footnote w:type="continuationSeparator" w:id="1">
    <w:p w:rsidR="00A0619A" w:rsidRDefault="00A0619A" w:rsidP="00465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E8F"/>
    <w:rsid w:val="000C1D87"/>
    <w:rsid w:val="001774EF"/>
    <w:rsid w:val="00221C69"/>
    <w:rsid w:val="00341F4C"/>
    <w:rsid w:val="00465E8F"/>
    <w:rsid w:val="004866B0"/>
    <w:rsid w:val="00567653"/>
    <w:rsid w:val="006A74B0"/>
    <w:rsid w:val="00720E84"/>
    <w:rsid w:val="0095320B"/>
    <w:rsid w:val="00A0619A"/>
    <w:rsid w:val="00A316AC"/>
    <w:rsid w:val="00AD0E5D"/>
    <w:rsid w:val="00B130DE"/>
    <w:rsid w:val="00E65BAE"/>
    <w:rsid w:val="00F0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5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5E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5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5E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人防窗口</dc:creator>
  <cp:keywords/>
  <dc:description/>
  <cp:lastModifiedBy>人防窗口</cp:lastModifiedBy>
  <cp:revision>12</cp:revision>
  <cp:lastPrinted>2017-10-18T05:37:00Z</cp:lastPrinted>
  <dcterms:created xsi:type="dcterms:W3CDTF">2017-10-18T05:22:00Z</dcterms:created>
  <dcterms:modified xsi:type="dcterms:W3CDTF">2017-10-20T02:51:00Z</dcterms:modified>
</cp:coreProperties>
</file>